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98" w:rsidRPr="006A5498" w:rsidRDefault="001D628D" w:rsidP="006A5498">
      <w:pPr>
        <w:pStyle w:val="NoSpacing"/>
        <w:jc w:val="center"/>
        <w:rPr>
          <w:b/>
          <w:sz w:val="36"/>
          <w:lang w:val="en-US"/>
        </w:rPr>
      </w:pPr>
      <w:r>
        <w:rPr>
          <w:b/>
          <w:sz w:val="36"/>
          <w:lang w:val="en-US"/>
        </w:rPr>
        <w:t>Topic</w:t>
      </w:r>
      <w:r w:rsidR="006A5498">
        <w:rPr>
          <w:b/>
          <w:sz w:val="36"/>
          <w:lang w:val="en-US"/>
        </w:rPr>
        <w:t xml:space="preserve"> 2</w:t>
      </w:r>
      <w:r w:rsidR="006A5498" w:rsidRPr="006A5498">
        <w:rPr>
          <w:b/>
          <w:sz w:val="36"/>
          <w:lang w:val="en-US"/>
        </w:rPr>
        <w:t xml:space="preserve"> - </w:t>
      </w:r>
      <w:r w:rsidR="006A5498">
        <w:rPr>
          <w:b/>
          <w:sz w:val="36"/>
          <w:lang w:val="en-US"/>
        </w:rPr>
        <w:t>Cells</w:t>
      </w:r>
      <w:r w:rsidR="006A5498" w:rsidRPr="006A5498">
        <w:rPr>
          <w:b/>
          <w:sz w:val="36"/>
          <w:lang w:val="en-US"/>
        </w:rPr>
        <w:t xml:space="preserve"> – Study Guide</w:t>
      </w:r>
    </w:p>
    <w:p w:rsidR="00F65F2F" w:rsidRPr="006A5498" w:rsidRDefault="00F65F2F" w:rsidP="006A5498">
      <w:pPr>
        <w:pStyle w:val="NoSpacing"/>
        <w:rPr>
          <w:rFonts w:asciiTheme="minorHAnsi" w:hAnsiTheme="minorHAnsi"/>
          <w:sz w:val="36"/>
          <w:lang w:val="en-US"/>
        </w:rPr>
      </w:pPr>
    </w:p>
    <w:p w:rsidR="006A5498" w:rsidRPr="006A5498" w:rsidRDefault="006A5498" w:rsidP="006A5498">
      <w:pPr>
        <w:pStyle w:val="NoSpacing"/>
        <w:rPr>
          <w:rFonts w:asciiTheme="minorHAnsi" w:hAnsiTheme="minorHAnsi"/>
          <w:b/>
          <w:sz w:val="24"/>
          <w:lang w:val="en-US"/>
        </w:rPr>
      </w:pPr>
      <w:r w:rsidRPr="006A5498">
        <w:rPr>
          <w:rFonts w:asciiTheme="minorHAnsi" w:hAnsiTheme="minorHAnsi"/>
          <w:b/>
          <w:sz w:val="24"/>
          <w:lang w:val="en-US"/>
        </w:rPr>
        <w:t>2.1 Cell theory (3)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outline the cell theory? What kinds of observations lead to this theory?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compare relative sizes of molecules, cell membrane thickness, viruses, bacteria, organelles and cells, using the appropriate SI unit.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calculate the actual size of specimens in images of known magnification? What about the linear magnification of drawings?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how surface area and volume limit cell size?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explain the difference between the different kinds of cells in multicellular organisms?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the importance of stem cells? Can you outline one therapeutic use of stem cells?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</w:p>
    <w:p w:rsidR="006A5498" w:rsidRPr="006A5498" w:rsidRDefault="006A5498" w:rsidP="006A5498">
      <w:pPr>
        <w:pStyle w:val="NoSpacing"/>
        <w:rPr>
          <w:rFonts w:asciiTheme="minorHAnsi" w:hAnsiTheme="minorHAnsi"/>
          <w:b/>
          <w:sz w:val="24"/>
          <w:lang w:val="en-US"/>
        </w:rPr>
      </w:pPr>
      <w:r w:rsidRPr="006A5498">
        <w:rPr>
          <w:rFonts w:asciiTheme="minorHAnsi" w:hAnsiTheme="minorHAnsi"/>
          <w:b/>
          <w:sz w:val="24"/>
          <w:lang w:val="en-US"/>
        </w:rPr>
        <w:t>2.2 Prokaryotic cells (1)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draw and label a diagram of E. coli? Do you know the functions of each of the structures labeled?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identify the same structures in electron micrographs?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how prokaryotic cells divide?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b/>
          <w:sz w:val="24"/>
          <w:u w:val="single"/>
          <w:lang w:val="en-US"/>
        </w:rPr>
      </w:pPr>
    </w:p>
    <w:p w:rsidR="006A5498" w:rsidRPr="006A5498" w:rsidRDefault="006A5498" w:rsidP="006A5498">
      <w:pPr>
        <w:pStyle w:val="NoSpacing"/>
        <w:rPr>
          <w:rFonts w:asciiTheme="minorHAnsi" w:hAnsiTheme="minorHAnsi"/>
          <w:b/>
          <w:sz w:val="24"/>
          <w:lang w:val="en-US"/>
        </w:rPr>
      </w:pPr>
      <w:r w:rsidRPr="006A5498">
        <w:rPr>
          <w:rFonts w:asciiTheme="minorHAnsi" w:hAnsiTheme="minorHAnsi"/>
          <w:b/>
          <w:sz w:val="24"/>
          <w:lang w:val="en-US"/>
        </w:rPr>
        <w:t>2.3 Eukaryotic cells (3)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draw and label a diagram of a liver cell? Do you know the functions of each of the structures labeled?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identify the same structures in electron micrographs?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the differences between prokaryotic and eukaryotic cells?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cite three differences between plant and animal cells?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the importance of extracellular components?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</w:p>
    <w:p w:rsidR="006A5498" w:rsidRPr="006A5498" w:rsidRDefault="006A5498" w:rsidP="006A5498">
      <w:pPr>
        <w:pStyle w:val="NoSpacing"/>
        <w:rPr>
          <w:rFonts w:asciiTheme="minorHAnsi" w:hAnsiTheme="minorHAnsi"/>
          <w:b/>
          <w:sz w:val="24"/>
          <w:lang w:val="en-US"/>
        </w:rPr>
      </w:pPr>
      <w:r w:rsidRPr="006A5498">
        <w:rPr>
          <w:rFonts w:asciiTheme="minorHAnsi" w:hAnsiTheme="minorHAnsi"/>
          <w:b/>
          <w:sz w:val="24"/>
          <w:lang w:val="en-US"/>
        </w:rPr>
        <w:t>2.4 Membranes (3)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draw and label the plasma membrane?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understand the hydrophobic and hydrophilic properties of the membrane?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list the functions of membranes?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define diffusion and osmosis?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explain two examples of passive transport?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explain active transport?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how vesicles are formed within cells and transported out of it?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the importance of membrane fluidity?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32"/>
          <w:lang w:val="en-US"/>
        </w:rPr>
      </w:pPr>
    </w:p>
    <w:p w:rsidR="006A5498" w:rsidRPr="006A5498" w:rsidRDefault="006A5498" w:rsidP="006A5498">
      <w:pPr>
        <w:pStyle w:val="NoSpacing"/>
        <w:rPr>
          <w:rFonts w:asciiTheme="minorHAnsi" w:hAnsiTheme="minorHAnsi"/>
          <w:b/>
          <w:sz w:val="24"/>
          <w:lang w:val="en-US"/>
        </w:rPr>
      </w:pPr>
      <w:r w:rsidRPr="006A5498">
        <w:rPr>
          <w:rFonts w:asciiTheme="minorHAnsi" w:hAnsiTheme="minorHAnsi"/>
          <w:b/>
          <w:sz w:val="24"/>
          <w:lang w:val="en-US"/>
        </w:rPr>
        <w:t>2.5 Cell division (2)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outline what happens during interphase (G1, S, G2), mitosis and cytokinesis?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Do you know what tumors are?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>Can you list with details what occurs in the four phases of mitosis?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24"/>
          <w:lang w:val="en-US"/>
        </w:rPr>
      </w:pPr>
      <w:r w:rsidRPr="006A5498">
        <w:rPr>
          <w:rFonts w:asciiTheme="minorHAnsi" w:hAnsiTheme="minorHAnsi"/>
          <w:sz w:val="24"/>
          <w:lang w:val="en-US"/>
        </w:rPr>
        <w:t xml:space="preserve">Do you know the importance of mitosis? </w:t>
      </w:r>
    </w:p>
    <w:p w:rsidR="006A5498" w:rsidRPr="006A5498" w:rsidRDefault="006A5498" w:rsidP="006A5498">
      <w:pPr>
        <w:pStyle w:val="NoSpacing"/>
        <w:rPr>
          <w:rFonts w:asciiTheme="minorHAnsi" w:hAnsiTheme="minorHAnsi"/>
          <w:sz w:val="36"/>
          <w:lang w:val="en-US"/>
        </w:rPr>
      </w:pPr>
    </w:p>
    <w:sectPr w:rsidR="006A5498" w:rsidRPr="006A5498" w:rsidSect="00F65F2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A5498"/>
    <w:rsid w:val="001D628D"/>
    <w:rsid w:val="003269B1"/>
    <w:rsid w:val="00364F04"/>
    <w:rsid w:val="006A5498"/>
    <w:rsid w:val="009E7D23"/>
    <w:rsid w:val="00E9061F"/>
    <w:rsid w:val="00F65F2F"/>
    <w:rsid w:val="00FD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4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6A549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Fernanda</cp:lastModifiedBy>
  <cp:revision>2</cp:revision>
  <dcterms:created xsi:type="dcterms:W3CDTF">2009-02-04T23:12:00Z</dcterms:created>
  <dcterms:modified xsi:type="dcterms:W3CDTF">2009-02-19T03:22:00Z</dcterms:modified>
</cp:coreProperties>
</file>